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C8BC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关于做好教育系统202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年国家公派出国留学申请工作的通知</w:t>
      </w:r>
    </w:p>
    <w:p w14:paraId="5E550D3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</w:pPr>
    </w:p>
    <w:p w14:paraId="2C6B9275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各部门、单位：</w:t>
      </w:r>
    </w:p>
    <w:p w14:paraId="168695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根据山东省教育厅《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</w:rPr>
        <w:t>关于做好山东省教育系统2026年国家公派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2"/>
          <w:sz w:val="32"/>
          <w:szCs w:val="32"/>
          <w:shd w:val="clear" w:fill="FFFFFF"/>
          <w:lang w:val="en-US" w:eastAsia="zh-CN" w:bidi="ar-SA"/>
        </w:rPr>
        <w:t>出国留学申请工作的通知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》，为做好我校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申请工作，现就有关事宜通知如下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eastAsia="zh-CN"/>
        </w:rPr>
        <w:t>。</w:t>
      </w:r>
    </w:p>
    <w:p w14:paraId="7DD51B6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一、申请范围</w:t>
      </w:r>
    </w:p>
    <w:p w14:paraId="15B4EDD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符合条件的师生均可参与国家公派出国留学项目，具体要求详见国家留学基金委公布的各项目选派简章。</w:t>
      </w:r>
    </w:p>
    <w:p w14:paraId="6D550DD3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二、工作安排及要求</w:t>
      </w:r>
    </w:p>
    <w:p w14:paraId="1469DA7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1.《202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年国家留学基金资助出国留学人员选派指南》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项目选派办法和项目检索等将陆续在国家留学网公布，请及时关注网上项目申报指南。</w:t>
      </w:r>
    </w:p>
    <w:p w14:paraId="037BAC0A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2.省教育厅收到申请人书面材料后方能进行网上受理，因此务必在各项目要求的网上申请截止日期前至少10天将申请人书面材料送至对外合作交流处。</w:t>
      </w:r>
    </w:p>
    <w:p w14:paraId="6EB00A97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3.各部门、单位积极向师生进行项目宣传，并为申请人提供单位推荐意见。</w:t>
      </w:r>
    </w:p>
    <w:p w14:paraId="31404C1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baseline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三、联系方式</w:t>
      </w:r>
    </w:p>
    <w:p w14:paraId="00CB44C1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1.如需咨询具体留学项目，可与留学基金委相应项目主管联系，联系方式请登录国家留学网，点击“项目检索”,按照留学国别和留学身份查询。</w:t>
      </w:r>
    </w:p>
    <w:p w14:paraId="7ED6DFC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2.网上报名系统相关事宜，可咨询留学基金委信息资源部，联系电话：010-66093975,传真：010-66093937,邮箱：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E86FE"/>
          <w:spacing w:val="0"/>
          <w:sz w:val="32"/>
          <w:szCs w:val="32"/>
          <w:u w:val="none"/>
          <w:shd w:val="clear" w:fill="FFFFFF"/>
          <w:vertAlign w:val="baseline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E86FE"/>
          <w:spacing w:val="0"/>
          <w:sz w:val="32"/>
          <w:szCs w:val="32"/>
          <w:u w:val="none"/>
          <w:shd w:val="clear" w:fill="FFFFFF"/>
          <w:vertAlign w:val="baseline"/>
        </w:rPr>
        <w:instrText xml:space="preserve"> HYPERLINK "mailto:xxzy@csc.edu.cn%E3%80%82"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E86FE"/>
          <w:spacing w:val="0"/>
          <w:sz w:val="32"/>
          <w:szCs w:val="32"/>
          <w:u w:val="none"/>
          <w:shd w:val="clear" w:fill="FFFFFF"/>
          <w:vertAlign w:val="baseline"/>
        </w:rPr>
        <w:fldChar w:fldCharType="separate"/>
      </w:r>
      <w:r>
        <w:rPr>
          <w:rStyle w:val="9"/>
          <w:rFonts w:hint="eastAsia" w:ascii="仿宋_GB2312" w:hAnsi="仿宋_GB2312" w:eastAsia="仿宋_GB2312" w:cs="仿宋_GB2312"/>
          <w:i w:val="0"/>
          <w:iCs w:val="0"/>
          <w:caps w:val="0"/>
          <w:color w:val="0000FF"/>
          <w:spacing w:val="0"/>
          <w:sz w:val="32"/>
          <w:szCs w:val="32"/>
          <w:u w:val="single"/>
          <w:shd w:val="clear" w:fill="FFFFFF"/>
          <w:vertAlign w:val="baseline"/>
        </w:rPr>
        <w:t>xxzy@csc.edu.cn。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E86FE"/>
          <w:spacing w:val="0"/>
          <w:sz w:val="32"/>
          <w:szCs w:val="32"/>
          <w:u w:val="none"/>
          <w:shd w:val="clear" w:fill="FFFFFF"/>
          <w:vertAlign w:val="baseline"/>
        </w:rPr>
        <w:fldChar w:fldCharType="end"/>
      </w:r>
    </w:p>
    <w:p w14:paraId="7B5127B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.校内联系方式：</w:t>
      </w:r>
    </w:p>
    <w:p w14:paraId="379FD38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联系人：张老师  杜老师</w:t>
      </w:r>
    </w:p>
    <w:p w14:paraId="1A529E1F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联系电话：0537-3616030</w:t>
      </w:r>
    </w:p>
    <w:p w14:paraId="67B73E60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电子邮箱：dwjlhzc@mail.jnmc.edu.cn</w:t>
      </w:r>
    </w:p>
    <w:p w14:paraId="1E42C1F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办公地址：太白湖校区办公楼312室</w:t>
      </w:r>
    </w:p>
    <w:p w14:paraId="39717A3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</w:pPr>
    </w:p>
    <w:p w14:paraId="615D555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baseline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  <w:lang w:val="en-US" w:eastAsia="zh-CN"/>
        </w:rPr>
        <w:t>附件：申请人申报步骤</w:t>
      </w:r>
      <w:bookmarkStart w:id="0" w:name="_GoBack"/>
      <w:bookmarkEnd w:id="0"/>
    </w:p>
    <w:p w14:paraId="16B4FD0C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                                               </w:t>
      </w:r>
    </w:p>
    <w:p w14:paraId="42D1CA9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vertAlign w:val="baseline"/>
        </w:rPr>
        <w:t>                          </w:t>
      </w:r>
    </w:p>
    <w:p w14:paraId="30A9B0B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7"/>
          <w:sz w:val="32"/>
          <w:szCs w:val="32"/>
          <w:shd w:val="clear" w:fill="FFFFFF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7"/>
          <w:sz w:val="32"/>
          <w:szCs w:val="32"/>
          <w:shd w:val="clear" w:fill="FFFFFF"/>
        </w:rPr>
        <w:t>对外交流合作处</w:t>
      </w:r>
    </w:p>
    <w:p w14:paraId="2D31559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7"/>
          <w:sz w:val="32"/>
          <w:szCs w:val="32"/>
          <w:shd w:val="clear" w:fill="FFFFFF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7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7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7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7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7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7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7"/>
          <w:sz w:val="32"/>
          <w:szCs w:val="32"/>
          <w:shd w:val="clear" w:fill="FFFFFF"/>
        </w:rPr>
        <w:t>日</w:t>
      </w:r>
    </w:p>
    <w:p w14:paraId="445658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A9AB0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E7A61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E7A61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13882"/>
    <w:rsid w:val="02AE555A"/>
    <w:rsid w:val="03157387"/>
    <w:rsid w:val="042A2F4E"/>
    <w:rsid w:val="0A9839DE"/>
    <w:rsid w:val="0F976660"/>
    <w:rsid w:val="18E13BCB"/>
    <w:rsid w:val="27767BD4"/>
    <w:rsid w:val="2AEC6B2B"/>
    <w:rsid w:val="2DB256DE"/>
    <w:rsid w:val="3578720D"/>
    <w:rsid w:val="37250DEE"/>
    <w:rsid w:val="39785A2E"/>
    <w:rsid w:val="3C8C324E"/>
    <w:rsid w:val="440C56F0"/>
    <w:rsid w:val="452B604A"/>
    <w:rsid w:val="46BD7362"/>
    <w:rsid w:val="47960DF3"/>
    <w:rsid w:val="4E883785"/>
    <w:rsid w:val="4F2002A2"/>
    <w:rsid w:val="51E8273B"/>
    <w:rsid w:val="54E12281"/>
    <w:rsid w:val="586248E7"/>
    <w:rsid w:val="5F582A10"/>
    <w:rsid w:val="6888718C"/>
    <w:rsid w:val="6A507835"/>
    <w:rsid w:val="707D6EAA"/>
    <w:rsid w:val="70CD7E32"/>
    <w:rsid w:val="76835155"/>
    <w:rsid w:val="770C75F3"/>
    <w:rsid w:val="79F81E01"/>
    <w:rsid w:val="7BC6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495</Words>
  <Characters>588</Characters>
  <Lines>0</Lines>
  <Paragraphs>0</Paragraphs>
  <TotalTime>7</TotalTime>
  <ScaleCrop>false</ScaleCrop>
  <LinksUpToDate>false</LinksUpToDate>
  <CharactersWithSpaces>705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2025-12-31T07:14:00Z</dcterms:created>
  <dc:creator>Administrator</dc:creator>
  <cp:lastModifiedBy>张云升</cp:lastModifiedBy>
  <dcterms:modified xsi:type="dcterms:W3CDTF">2026-01-04T02:26:11Z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eyJoZGlkIjoiOGVmYjYwMmQyYjBjYjkzYmUwODRkZDYxMDVlMjM4MjUiLCJ1c2VySWQiOiIzMTQ0ODIzOTMifQ==</vt:lpwstr>
  </property>
  <property fmtid="{D5CDD505-2E9C-101B-9397-08002B2CF9AE}" pid="4" name="ICV">
    <vt:lpwstr>38DF54B24D0B4451B7A24197C6976B97_12</vt:lpwstr>
  </property>
</Properties>
</file>